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7F06B" w14:textId="4DDEBC89" w:rsidR="001F2493" w:rsidRPr="00531DF4" w:rsidRDefault="0097560A">
      <w:pPr>
        <w:rPr>
          <w:b/>
          <w:sz w:val="24"/>
        </w:rPr>
      </w:pPr>
      <w:r w:rsidRPr="00531DF4">
        <w:rPr>
          <w:b/>
          <w:sz w:val="24"/>
        </w:rPr>
        <w:t>Alle</w:t>
      </w:r>
      <w:r w:rsidR="00B132BB" w:rsidRPr="00531DF4">
        <w:rPr>
          <w:b/>
          <w:sz w:val="24"/>
        </w:rPr>
        <w:t xml:space="preserve"> haben es satt!</w:t>
      </w:r>
    </w:p>
    <w:p w14:paraId="4AB91B76" w14:textId="0C6D763A" w:rsidR="00B132BB" w:rsidRDefault="0097560A">
      <w:r>
        <w:t xml:space="preserve">Sogar die Initiative „Wir haben es satt“ ließ anlässlich </w:t>
      </w:r>
      <w:r w:rsidR="00315593">
        <w:t xml:space="preserve">der </w:t>
      </w:r>
      <w:r>
        <w:t xml:space="preserve">Grünen Woche verlauten, dass sie zutiefst entäuscht sind von der Arbeit </w:t>
      </w:r>
      <w:r w:rsidR="00315593">
        <w:t xml:space="preserve">des BMEL. </w:t>
      </w:r>
      <w:r>
        <w:t xml:space="preserve">Aussagen wie: „Viele Taten sind im letzten Jahr nicht passiert“ und „Das Höfesterben geht immer weiter“ zeigen diese tiefe Frustration von </w:t>
      </w:r>
      <w:r w:rsidR="00315593">
        <w:t xml:space="preserve">allen </w:t>
      </w:r>
      <w:r>
        <w:t>Organisationen</w:t>
      </w:r>
      <w:r w:rsidR="009E5AE2">
        <w:t>,</w:t>
      </w:r>
      <w:r>
        <w:t xml:space="preserve"> die große Hoffnung in Özdemir gesetzt hatten. Selten waren sich alternative wie konventionelle Landwirte so einig, dass die </w:t>
      </w:r>
      <w:r w:rsidR="00B132BB">
        <w:t xml:space="preserve">aktuelle Bundesregierung </w:t>
      </w:r>
      <w:r>
        <w:t xml:space="preserve">sich </w:t>
      </w:r>
      <w:r w:rsidR="00B132BB">
        <w:t>weigert</w:t>
      </w:r>
      <w:r w:rsidR="00315593">
        <w:t xml:space="preserve">, </w:t>
      </w:r>
      <w:r w:rsidR="00B132BB">
        <w:t>ihre Arbeit zu machen</w:t>
      </w:r>
      <w:r>
        <w:t xml:space="preserve"> und Probleme nur aussitzt</w:t>
      </w:r>
      <w:r w:rsidR="00B132BB">
        <w:t>.</w:t>
      </w:r>
    </w:p>
    <w:p w14:paraId="3EBC136E" w14:textId="30CF7ACA" w:rsidR="00B132BB" w:rsidRDefault="00B132BB">
      <w:r>
        <w:t>Spätestens seit dem Ende der Borchert-Kommission und dem Schlusspapier der Zukunftskommission Landwirtschaft</w:t>
      </w:r>
      <w:r w:rsidR="00CD0A26">
        <w:t xml:space="preserve"> (ZKL)</w:t>
      </w:r>
      <w:r>
        <w:t xml:space="preserve"> liegt auf dem Tisch, was in der Agrarpolitik geschehen muss. Der Gesellschaftsvertrag</w:t>
      </w:r>
      <w:r w:rsidR="00315593">
        <w:t xml:space="preserve"> - </w:t>
      </w:r>
      <w:r w:rsidR="00442257">
        <w:t xml:space="preserve">geschlossen von allen </w:t>
      </w:r>
      <w:r>
        <w:t>gesellschaftlichen Gruppen</w:t>
      </w:r>
      <w:r w:rsidR="00315593">
        <w:t xml:space="preserve"> -</w:t>
      </w:r>
      <w:r w:rsidR="00442257">
        <w:t xml:space="preserve"> steht.</w:t>
      </w:r>
      <w:r>
        <w:t xml:space="preserve"> </w:t>
      </w:r>
      <w:r w:rsidR="00442257">
        <w:t>A</w:t>
      </w:r>
      <w:r>
        <w:t xml:space="preserve">lle Seiten </w:t>
      </w:r>
      <w:r w:rsidR="00442257">
        <w:t xml:space="preserve">mussten </w:t>
      </w:r>
      <w:r>
        <w:t>schmerzhafte Kompromisse eingehen</w:t>
      </w:r>
      <w:r w:rsidR="00442257">
        <w:t>.</w:t>
      </w:r>
      <w:r w:rsidR="00FC15DC">
        <w:t xml:space="preserve"> </w:t>
      </w:r>
      <w:r w:rsidR="0034015F">
        <w:t xml:space="preserve">Die </w:t>
      </w:r>
      <w:r w:rsidR="00FC15DC">
        <w:t>neue Bundesregierung</w:t>
      </w:r>
      <w:r w:rsidR="0034015F">
        <w:t xml:space="preserve"> hat</w:t>
      </w:r>
      <w:r w:rsidR="00FC15DC">
        <w:t xml:space="preserve"> </w:t>
      </w:r>
      <w:r w:rsidR="00315593">
        <w:t>im Koalitionsvertrag erklärt,</w:t>
      </w:r>
      <w:r w:rsidR="00FC15DC">
        <w:t xml:space="preserve"> dass die Ergebnisse</w:t>
      </w:r>
      <w:r w:rsidR="00CD0A26">
        <w:t xml:space="preserve"> von Borchert und ZKL</w:t>
      </w:r>
      <w:r w:rsidR="00442257">
        <w:t xml:space="preserve"> ihr Fahrplan</w:t>
      </w:r>
      <w:r w:rsidR="00FC15DC">
        <w:t xml:space="preserve"> für die Zukunft</w:t>
      </w:r>
      <w:r w:rsidR="00442257">
        <w:t xml:space="preserve"> ist</w:t>
      </w:r>
      <w:r w:rsidR="00FC15DC">
        <w:t xml:space="preserve">. </w:t>
      </w:r>
      <w:r w:rsidR="00CD0A26">
        <w:t>Seit einem Jahr ist nicht p</w:t>
      </w:r>
      <w:r w:rsidR="00FC15DC">
        <w:t>assiert ist</w:t>
      </w:r>
      <w:r w:rsidR="00442257">
        <w:t xml:space="preserve">, was </w:t>
      </w:r>
      <w:r w:rsidR="00315593">
        <w:t xml:space="preserve">die </w:t>
      </w:r>
      <w:r w:rsidR="00442257">
        <w:t xml:space="preserve">Situation </w:t>
      </w:r>
      <w:r w:rsidR="00315593">
        <w:t>der Essensmacher zum Positiven gewandelt hätte.</w:t>
      </w:r>
      <w:r w:rsidR="00CD0A26">
        <w:t xml:space="preserve"> Im Gegenteil, das Wachsen und Weichen hat </w:t>
      </w:r>
      <w:r w:rsidR="00CB78BD">
        <w:t xml:space="preserve">seitdem </w:t>
      </w:r>
      <w:r w:rsidR="00CD0A26">
        <w:t xml:space="preserve">an Dynamik zugelegt. </w:t>
      </w:r>
      <w:r w:rsidR="002E6FAE">
        <w:t xml:space="preserve">Im ersten Jahr der Ampel-Koalition </w:t>
      </w:r>
      <w:r w:rsidR="00CD0A26">
        <w:t xml:space="preserve">haben </w:t>
      </w:r>
      <w:r w:rsidR="00315593">
        <w:t xml:space="preserve">tausende von </w:t>
      </w:r>
      <w:r w:rsidR="00CD0A26">
        <w:t>Betriebe</w:t>
      </w:r>
      <w:r w:rsidR="00315593">
        <w:t>n</w:t>
      </w:r>
      <w:r w:rsidR="00CD0A26">
        <w:t xml:space="preserve"> – </w:t>
      </w:r>
      <w:r w:rsidR="00315593">
        <w:t>oft</w:t>
      </w:r>
      <w:r w:rsidR="00CD0A26">
        <w:t xml:space="preserve"> Schweinehalter – das Handtuch geworfen und d</w:t>
      </w:r>
      <w:r w:rsidR="002E6FAE">
        <w:t>ie Hofto</w:t>
      </w:r>
      <w:r w:rsidR="00586500">
        <w:t>re</w:t>
      </w:r>
      <w:r w:rsidR="00CD0A26">
        <w:t xml:space="preserve"> für immer geschlossen. </w:t>
      </w:r>
    </w:p>
    <w:p w14:paraId="22A672DF" w14:textId="437A828A" w:rsidR="0034015F" w:rsidRPr="00531DF4" w:rsidRDefault="0034015F">
      <w:pPr>
        <w:rPr>
          <w:b/>
          <w:sz w:val="24"/>
        </w:rPr>
      </w:pPr>
      <w:r w:rsidRPr="00531DF4">
        <w:rPr>
          <w:b/>
          <w:sz w:val="24"/>
        </w:rPr>
        <w:t xml:space="preserve">Erfüllt endlich den Gesellschaftsvertrag! </w:t>
      </w:r>
    </w:p>
    <w:p w14:paraId="2851B388" w14:textId="6E51BCAB" w:rsidR="0097560A" w:rsidRDefault="00315593">
      <w:r>
        <w:t>N</w:t>
      </w:r>
      <w:r w:rsidR="00FC15DC">
        <w:t xml:space="preserve">ahezu alle landwirtschaftlichen Verbände </w:t>
      </w:r>
      <w:r w:rsidR="004009D0">
        <w:t xml:space="preserve">(DBV, </w:t>
      </w:r>
      <w:proofErr w:type="spellStart"/>
      <w:r w:rsidR="004009D0">
        <w:t>AbL</w:t>
      </w:r>
      <w:proofErr w:type="spellEnd"/>
      <w:r w:rsidR="004009D0">
        <w:t xml:space="preserve">, </w:t>
      </w:r>
      <w:proofErr w:type="spellStart"/>
      <w:r w:rsidR="004009D0">
        <w:t>LsV</w:t>
      </w:r>
      <w:proofErr w:type="spellEnd"/>
      <w:r w:rsidR="004009D0">
        <w:t xml:space="preserve">, Freie Bauern </w:t>
      </w:r>
      <w:proofErr w:type="spellStart"/>
      <w:r w:rsidR="004009D0">
        <w:t>etc</w:t>
      </w:r>
      <w:proofErr w:type="spellEnd"/>
      <w:r w:rsidR="004009D0">
        <w:t>)</w:t>
      </w:r>
      <w:r>
        <w:t>, die Wissenschaft, die Verbraucherschützer sowie</w:t>
      </w:r>
      <w:r w:rsidR="00FC15DC">
        <w:t xml:space="preserve"> die </w:t>
      </w:r>
      <w:r w:rsidR="004009D0">
        <w:t>Nicht-Regierungs-Organisationen, die sich für Umwelt, Tier- und Klimaschutz einsetzen</w:t>
      </w:r>
      <w:r w:rsidR="00442257">
        <w:t>,</w:t>
      </w:r>
      <w:r w:rsidR="004009D0">
        <w:t xml:space="preserve"> sind </w:t>
      </w:r>
      <w:r w:rsidR="0034015F">
        <w:t>e</w:t>
      </w:r>
      <w:r w:rsidR="00CD0A26">
        <w:t>nttäuscht.</w:t>
      </w:r>
      <w:r w:rsidR="004009D0">
        <w:t xml:space="preserve"> Sie hatten mit der </w:t>
      </w:r>
      <w:r w:rsidR="0034015F">
        <w:t>Neu-</w:t>
      </w:r>
      <w:r w:rsidR="004009D0">
        <w:t xml:space="preserve">Besetzung des BMEL fest damit gerechnet, dass es nun endlich vorwärts geht. </w:t>
      </w:r>
      <w:r w:rsidR="0034015F">
        <w:t>Verweise auf andere Parteien sind Ausreden. W</w:t>
      </w:r>
      <w:r>
        <w:t>i</w:t>
      </w:r>
      <w:r w:rsidR="004009D0">
        <w:t xml:space="preserve">r haben </w:t>
      </w:r>
      <w:r w:rsidR="004009D0" w:rsidRPr="00315593">
        <w:rPr>
          <w:u w:val="single"/>
        </w:rPr>
        <w:t xml:space="preserve">eine </w:t>
      </w:r>
      <w:r w:rsidR="004009D0">
        <w:t>Bundesregierung, die in ihrem Koalitionsvertrag Aussagen gemacht</w:t>
      </w:r>
      <w:r w:rsidR="00B75AF6">
        <w:t xml:space="preserve"> hat</w:t>
      </w:r>
      <w:r w:rsidR="004009D0">
        <w:t>, deren Umsetzung wir jetzt einfordern.</w:t>
      </w:r>
    </w:p>
    <w:p w14:paraId="06D27BD5" w14:textId="0854412F" w:rsidR="0034015F" w:rsidRDefault="0097560A">
      <w:r>
        <w:t xml:space="preserve">Es </w:t>
      </w:r>
      <w:r w:rsidR="00315593">
        <w:t>ist</w:t>
      </w:r>
      <w:r>
        <w:t xml:space="preserve"> an der Zeit</w:t>
      </w:r>
      <w:r w:rsidR="00315593">
        <w:t>,</w:t>
      </w:r>
      <w:r w:rsidR="004009D0">
        <w:t xml:space="preserve"> </w:t>
      </w:r>
      <w:r>
        <w:t>diese</w:t>
      </w:r>
      <w:r w:rsidR="00315593">
        <w:t>m</w:t>
      </w:r>
      <w:r>
        <w:t xml:space="preserve"> gemeinsamen Unmut und </w:t>
      </w:r>
      <w:r w:rsidR="00914BDB">
        <w:t xml:space="preserve">die </w:t>
      </w:r>
      <w:r>
        <w:t xml:space="preserve">Enttäuschung zum Ausdruck zu bringen. </w:t>
      </w:r>
      <w:r w:rsidR="004009D0">
        <w:t>So</w:t>
      </w:r>
      <w:r w:rsidR="002E6FAE">
        <w:t xml:space="preserve"> </w:t>
      </w:r>
      <w:r>
        <w:t>wie damals mit dem Aufstellen von</w:t>
      </w:r>
      <w:r w:rsidR="004009D0">
        <w:t xml:space="preserve"> </w:t>
      </w:r>
      <w:r w:rsidR="004009D0" w:rsidRPr="00CD0A26">
        <w:rPr>
          <w:b/>
          <w:bCs/>
        </w:rPr>
        <w:t>#grüneKreuze</w:t>
      </w:r>
      <w:r w:rsidR="004009D0">
        <w:t xml:space="preserve"> </w:t>
      </w:r>
      <w:r w:rsidR="00CF24C8">
        <w:t xml:space="preserve">an den Höfen und auf den </w:t>
      </w:r>
      <w:r w:rsidR="004009D0">
        <w:t>Feld</w:t>
      </w:r>
      <w:r w:rsidR="00CF24C8">
        <w:t>er</w:t>
      </w:r>
      <w:r>
        <w:t xml:space="preserve"> brauchen wir jetzt wieder ein starkes gemeinsames Zeichen!</w:t>
      </w:r>
      <w:r w:rsidR="00315593">
        <w:t xml:space="preserve"> </w:t>
      </w:r>
      <w:r w:rsidR="0034015F">
        <w:t xml:space="preserve">Daher </w:t>
      </w:r>
      <w:r w:rsidR="001D2141">
        <w:t>aktivi</w:t>
      </w:r>
      <w:r w:rsidR="009E5AE2">
        <w:t xml:space="preserve">eren wir die </w:t>
      </w:r>
      <w:r w:rsidR="009E5AE2" w:rsidRPr="00914BDB">
        <w:rPr>
          <w:b/>
          <w:bCs/>
        </w:rPr>
        <w:t>Grünen Kreuze</w:t>
      </w:r>
      <w:r w:rsidR="009E5AE2">
        <w:t xml:space="preserve"> wieder</w:t>
      </w:r>
      <w:r w:rsidR="001D2141">
        <w:t xml:space="preserve"> und stellen diese </w:t>
      </w:r>
      <w:r w:rsidR="001D2141" w:rsidRPr="0034015F">
        <w:rPr>
          <w:b/>
        </w:rPr>
        <w:t xml:space="preserve">ab </w:t>
      </w:r>
      <w:r w:rsidR="0034015F">
        <w:rPr>
          <w:b/>
        </w:rPr>
        <w:t>dem 15. Februar</w:t>
      </w:r>
      <w:r w:rsidR="001D2141">
        <w:t xml:space="preserve"> an unseren Hoftoren, auf unseren Feldern und überall dort auf, wo sie gut </w:t>
      </w:r>
      <w:r w:rsidR="00914BDB">
        <w:t>zu sehen sind</w:t>
      </w:r>
      <w:r w:rsidR="00315593">
        <w:t>.</w:t>
      </w:r>
      <w:r w:rsidR="009E5AE2">
        <w:t xml:space="preserve"> </w:t>
      </w:r>
    </w:p>
    <w:p w14:paraId="34E24C88" w14:textId="77777777" w:rsidR="00531DF4" w:rsidRDefault="0034015F">
      <w:r w:rsidRPr="00531DF4">
        <w:rPr>
          <w:b/>
          <w:sz w:val="24"/>
        </w:rPr>
        <w:t>An alle, die die Landwirtschaft lieben und sie erhalten wollen:</w:t>
      </w:r>
      <w:r w:rsidRPr="00531DF4">
        <w:rPr>
          <w:sz w:val="24"/>
        </w:rPr>
        <w:t xml:space="preserve"> </w:t>
      </w:r>
    </w:p>
    <w:p w14:paraId="09B20C90" w14:textId="3149D6D6" w:rsidR="00315593" w:rsidRDefault="0034015F">
      <w:r>
        <w:t>Vergesst euren Frust, vergesst was uns trennen mag. W</w:t>
      </w:r>
      <w:r w:rsidR="009E5AE2">
        <w:t xml:space="preserve">erden </w:t>
      </w:r>
      <w:r w:rsidR="009E5AE2" w:rsidRPr="00315593">
        <w:rPr>
          <w:b/>
          <w:bCs/>
        </w:rPr>
        <w:t>wieder gemeinsam</w:t>
      </w:r>
      <w:r w:rsidR="009E5AE2">
        <w:t xml:space="preserve"> sichtbar</w:t>
      </w:r>
      <w:r w:rsidR="00531DF4">
        <w:t>!</w:t>
      </w:r>
      <w:r w:rsidR="004009D0">
        <w:t xml:space="preserve"> </w:t>
      </w:r>
    </w:p>
    <w:p w14:paraId="610344F8" w14:textId="5D3F9DC0" w:rsidR="00FC15DC" w:rsidRPr="00B75AF6" w:rsidRDefault="0034015F">
      <w:pPr>
        <w:rPr>
          <w:color w:val="FF0000"/>
        </w:rPr>
      </w:pPr>
      <w:r>
        <w:t>Wir brauchen</w:t>
      </w:r>
      <w:r w:rsidR="004009D0">
        <w:t xml:space="preserve"> </w:t>
      </w:r>
      <w:r w:rsidR="00B75AF6">
        <w:t xml:space="preserve">bis zum Sommer </w:t>
      </w:r>
      <w:r w:rsidR="00315593">
        <w:t xml:space="preserve">verbindliche </w:t>
      </w:r>
      <w:r w:rsidR="004009D0">
        <w:t>Zusage</w:t>
      </w:r>
      <w:r w:rsidR="00B75AF6">
        <w:t xml:space="preserve">n </w:t>
      </w:r>
      <w:r w:rsidR="001D2141">
        <w:t>einschließlich der</w:t>
      </w:r>
      <w:r w:rsidR="00B75AF6">
        <w:t xml:space="preserve"> Finanzierungsquellen</w:t>
      </w:r>
      <w:r>
        <w:t xml:space="preserve">. Leere Worte und Absichtserklärungen haben wir genug gehört. Handelt endlich. Oder sollen wir wieder nach Berlin kommen?  </w:t>
      </w:r>
      <w:bookmarkStart w:id="0" w:name="_GoBack"/>
      <w:bookmarkEnd w:id="0"/>
    </w:p>
    <w:p w14:paraId="75936E3D" w14:textId="2AD310EC" w:rsidR="00B132BB" w:rsidRDefault="00B132BB"/>
    <w:p w14:paraId="7E3CE999" w14:textId="7C3C4B9C" w:rsidR="00B132BB" w:rsidRDefault="00B132BB"/>
    <w:p w14:paraId="7607F871" w14:textId="77777777" w:rsidR="00B132BB" w:rsidRDefault="00B132BB"/>
    <w:sectPr w:rsidR="00B132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BB"/>
    <w:rsid w:val="0011245B"/>
    <w:rsid w:val="001D2141"/>
    <w:rsid w:val="001F2493"/>
    <w:rsid w:val="002E6FAE"/>
    <w:rsid w:val="00315593"/>
    <w:rsid w:val="0034015F"/>
    <w:rsid w:val="004009D0"/>
    <w:rsid w:val="00442257"/>
    <w:rsid w:val="00531DF4"/>
    <w:rsid w:val="00586500"/>
    <w:rsid w:val="00886265"/>
    <w:rsid w:val="008E4332"/>
    <w:rsid w:val="008F0025"/>
    <w:rsid w:val="00914BDB"/>
    <w:rsid w:val="0097560A"/>
    <w:rsid w:val="009E5AE2"/>
    <w:rsid w:val="009F0A9C"/>
    <w:rsid w:val="00A40BF2"/>
    <w:rsid w:val="00B132BB"/>
    <w:rsid w:val="00B75AF6"/>
    <w:rsid w:val="00CB78BD"/>
    <w:rsid w:val="00CD0A26"/>
    <w:rsid w:val="00CF24C8"/>
    <w:rsid w:val="00D64E4F"/>
    <w:rsid w:val="00FC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4887"/>
  <w15:chartTrackingRefBased/>
  <w15:docId w15:val="{F39604E5-7768-4395-A7D1-81CEF50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 Kremer-Schillings</dc:creator>
  <cp:keywords/>
  <dc:description/>
  <cp:lastModifiedBy>Bauer Willi</cp:lastModifiedBy>
  <cp:revision>2</cp:revision>
  <dcterms:created xsi:type="dcterms:W3CDTF">2023-02-10T20:16:00Z</dcterms:created>
  <dcterms:modified xsi:type="dcterms:W3CDTF">2023-02-10T20:16:00Z</dcterms:modified>
</cp:coreProperties>
</file>